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9AF76F">
      <w:pPr>
        <w:adjustRightInd w:val="0"/>
        <w:snapToGrid w:val="0"/>
        <w:spacing w:after="100" w:afterAutospacing="1" w:line="60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宝丰县庆海种植合作社用工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sz w:val="32"/>
          <w:szCs w:val="32"/>
          <w:shd w:val="clear" w:color="auto" w:fill="FFFFFF"/>
          <w:lang w:val="en-US" w:eastAsia="zh-CN"/>
        </w:rPr>
        <w:t>宝丰县庆海种植合作社</w:t>
      </w:r>
    </w:p>
    <w:p w14:paraId="0D2334CE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Times New Roman" w:hAnsi="Times New Roman" w:eastAsia="仿宋_GB2312"/>
          <w:kern w:val="0"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</w:t>
      </w:r>
      <w:r>
        <w:rPr>
          <w:rFonts w:hint="eastAsia" w:ascii="Times New Roman" w:hAnsi="Times New Roman" w:eastAsia="仿宋_GB2312"/>
          <w:kern w:val="0"/>
          <w:sz w:val="32"/>
          <w:szCs w:val="32"/>
        </w:rPr>
        <w:t>采取“公司+合作社+基地+农户”的运营模式，通过为社员提供种子、农资、技术指导，做好市场对接，帮助企业收购辣椒的经营机制，确保种植户有稳定的收入。合作社目前主要发展业务为辣椒种植、加工。庆海种植合作社本着脚踏实地带领社员致富的服务宗旨，组织成员进行辣椒种植、加工、销售，引进新品种、推广新技术，提高作物产量，拓宽销售渠道，力求最大程度为社员增加受益，带动更多的群众增收致富。目前庆海合作社已吸纳社员4户，已成功注册辣椒酱品牌：“陈家酱”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农民专业合作社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农作物种植、食品加工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eastAsia="zh-CN"/>
        </w:rPr>
        <w:t>陈海庆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：</w:t>
      </w:r>
      <w:r>
        <w:rPr>
          <w:rFonts w:hint="eastAsia" w:ascii="宋体" w:hAnsi="宋体" w:cs="宋体"/>
          <w:i w:val="0"/>
          <w:iCs w:val="0"/>
          <w:color w:val="000000"/>
          <w:kern w:val="2"/>
          <w:sz w:val="28"/>
          <w:szCs w:val="28"/>
          <w:u w:val="none"/>
          <w:lang w:val="en-US" w:eastAsia="zh-CN" w:bidi="ar-SA"/>
        </w:rPr>
        <w:t>18603756833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无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771EBD3C">
      <w:pPr>
        <w:snapToGrid/>
        <w:spacing w:before="0" w:beforeAutospacing="0" w:after="0" w:afterAutospacing="0" w:line="600" w:lineRule="exact"/>
        <w:jc w:val="both"/>
        <w:textAlignment w:val="baseline"/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华文中宋" w:hAnsi="华文中宋" w:eastAsia="华文中宋"/>
          <w:sz w:val="32"/>
          <w:szCs w:val="32"/>
          <w:lang w:val="en-US" w:eastAsia="zh-CN"/>
        </w:rPr>
        <w:t>助农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主播3名，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18-35岁之间，男女不限，形象气质佳，有无经验均可，有直播或者销售经验的优先考虑，普通话标准，性格活泼开朗，有无才艺皆可;自信，良好的镜头感，表现欲强。能快速适应在镜头前表现自己。</w:t>
      </w:r>
    </w:p>
    <w:p w14:paraId="7B009B2B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</w:p>
    <w:p w14:paraId="4E04D278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网络运营1名，有直播运营经验，男女不限。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                  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面议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相关福利：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2E343B"/>
          <w:spacing w:val="0"/>
          <w:kern w:val="2"/>
          <w:sz w:val="32"/>
          <w:szCs w:val="32"/>
          <w:shd w:val="clear" w:color="auto" w:fill="FFFFFF"/>
          <w:lang w:val="en-US" w:eastAsia="zh-CN" w:bidi="ar-SA"/>
        </w:rPr>
        <w:t>底薪+提成+奖金。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>肖旗乡解庄村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</w:t>
      </w:r>
    </w:p>
    <w:p w14:paraId="639B36D1">
      <w:pPr>
        <w:widowControl w:val="0"/>
        <w:wordWrap/>
        <w:adjustRightInd/>
        <w:snapToGrid/>
        <w:ind w:left="0" w:leftChars="0" w:right="0" w:firstLine="0" w:firstLineChars="0"/>
        <w:jc w:val="left"/>
        <w:textAlignment w:val="auto"/>
        <w:outlineLvl w:val="9"/>
        <w:rPr>
          <w:u w:val="none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21681610"/>
    <w:rsid w:val="23CA7445"/>
    <w:rsid w:val="26E848A3"/>
    <w:rsid w:val="29BF08B3"/>
    <w:rsid w:val="3055242B"/>
    <w:rsid w:val="320F470F"/>
    <w:rsid w:val="338C0DA0"/>
    <w:rsid w:val="3F0B5D30"/>
    <w:rsid w:val="419B0120"/>
    <w:rsid w:val="434D53A5"/>
    <w:rsid w:val="46C00D79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  <w:rsid w:val="7EFC2D6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457</Words>
  <Characters>471</Characters>
  <Lines>0</Lines>
  <Paragraphs>0</Paragraphs>
  <TotalTime>2</TotalTime>
  <ScaleCrop>false</ScaleCrop>
  <LinksUpToDate>false</LinksUpToDate>
  <CharactersWithSpaces>549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清风朗月</cp:lastModifiedBy>
  <dcterms:modified xsi:type="dcterms:W3CDTF">2026-01-26T01:23:50Z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AABA45B79EF54918B77951A17AA23170_13</vt:lpwstr>
  </property>
  <property fmtid="{D5CDD505-2E9C-101B-9397-08002B2CF9AE}" pid="4" name="KSOTemplateDocerSaveRecord">
    <vt:lpwstr>eyJoZGlkIjoiMThjODgzN2IwMTU4OWVjMjhiZmU5ZWZkMmM4NzQ0MmEiLCJ1c2VySWQiOiIxMTIyNjYxODcyIn0=</vt:lpwstr>
  </property>
</Properties>
</file>